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C44" w:rsidRPr="000F5C44" w:rsidRDefault="000F5C44" w:rsidP="000F5C44">
      <w:pPr>
        <w:spacing w:after="0"/>
        <w:jc w:val="center"/>
        <w:rPr>
          <w:rFonts w:ascii="Times New Roman" w:hAnsi="Times New Roman" w:cs="Times New Roman"/>
          <w:b/>
          <w:sz w:val="28"/>
          <w:szCs w:val="28"/>
          <w:lang w:val="kk-KZ"/>
        </w:rPr>
      </w:pPr>
      <w:bookmarkStart w:id="0" w:name="_GoBack"/>
      <w:bookmarkEnd w:id="0"/>
      <w:r>
        <w:rPr>
          <w:rFonts w:ascii="Times New Roman" w:hAnsi="Times New Roman" w:cs="Times New Roman"/>
          <w:b/>
          <w:sz w:val="28"/>
          <w:szCs w:val="28"/>
          <w:lang w:val="kk-KZ"/>
        </w:rPr>
        <w:t>8</w:t>
      </w:r>
      <w:r w:rsidRPr="000F5C44">
        <w:rPr>
          <w:rFonts w:ascii="Times New Roman" w:hAnsi="Times New Roman" w:cs="Times New Roman"/>
          <w:b/>
          <w:sz w:val="28"/>
          <w:szCs w:val="28"/>
          <w:lang w:val="kk-KZ"/>
        </w:rPr>
        <w:t>-апта.</w:t>
      </w:r>
    </w:p>
    <w:p w:rsidR="000F5C44" w:rsidRPr="00550D64" w:rsidRDefault="000F5C44" w:rsidP="000F5C44">
      <w:pPr>
        <w:jc w:val="center"/>
        <w:rPr>
          <w:rFonts w:ascii="Times New Roman" w:hAnsi="Times New Roman" w:cs="Times New Roman"/>
          <w:b/>
          <w:sz w:val="28"/>
          <w:szCs w:val="28"/>
          <w:lang w:val="kk-KZ"/>
        </w:rPr>
      </w:pPr>
      <w:r w:rsidRPr="000F5C44">
        <w:rPr>
          <w:rFonts w:ascii="Times New Roman" w:hAnsi="Times New Roman" w:cs="Times New Roman"/>
          <w:b/>
          <w:sz w:val="28"/>
          <w:szCs w:val="28"/>
          <w:lang w:val="kk-KZ"/>
        </w:rPr>
        <w:t xml:space="preserve">Лексикалық тақырып: </w:t>
      </w:r>
      <w:r w:rsidRPr="00550D64">
        <w:rPr>
          <w:rFonts w:ascii="Times New Roman" w:hAnsi="Times New Roman" w:cs="Times New Roman"/>
          <w:b/>
          <w:sz w:val="28"/>
          <w:szCs w:val="28"/>
          <w:lang w:val="kk-KZ"/>
        </w:rPr>
        <w:t>Әлем назарындағы Қазақстан</w:t>
      </w:r>
    </w:p>
    <w:p w:rsidR="000F5C44" w:rsidRPr="000F5C44" w:rsidRDefault="000F5C44" w:rsidP="000F5C44">
      <w:pPr>
        <w:spacing w:after="0"/>
        <w:jc w:val="center"/>
        <w:rPr>
          <w:rFonts w:ascii="Times New Roman" w:hAnsi="Times New Roman" w:cs="Times New Roman"/>
          <w:b/>
          <w:sz w:val="28"/>
          <w:szCs w:val="28"/>
          <w:lang w:val="kk-KZ"/>
        </w:rPr>
      </w:pPr>
    </w:p>
    <w:p w:rsidR="000F5C44" w:rsidRPr="000F5C44" w:rsidRDefault="000F5C44" w:rsidP="000F5C44">
      <w:pPr>
        <w:spacing w:after="0"/>
        <w:jc w:val="center"/>
        <w:rPr>
          <w:rFonts w:ascii="Times New Roman" w:hAnsi="Times New Roman" w:cs="Times New Roman"/>
          <w:b/>
          <w:sz w:val="28"/>
          <w:szCs w:val="28"/>
          <w:lang w:val="kk-KZ"/>
        </w:rPr>
      </w:pPr>
      <w:r w:rsidRPr="000F5C44">
        <w:rPr>
          <w:rFonts w:ascii="Times New Roman" w:hAnsi="Times New Roman" w:cs="Times New Roman"/>
          <w:b/>
          <w:sz w:val="28"/>
          <w:szCs w:val="28"/>
          <w:lang w:val="kk-KZ"/>
        </w:rPr>
        <w:t xml:space="preserve">Грамматикалық тақырып. </w:t>
      </w:r>
      <w:r>
        <w:rPr>
          <w:rFonts w:ascii="Times New Roman" w:hAnsi="Times New Roman" w:cs="Times New Roman"/>
          <w:b/>
          <w:sz w:val="28"/>
          <w:szCs w:val="28"/>
          <w:lang w:val="kk-KZ"/>
        </w:rPr>
        <w:t>Қалып етістіктердің қолданылу ерекшеліктері</w:t>
      </w:r>
    </w:p>
    <w:p w:rsidR="000F5C44" w:rsidRDefault="000F5C44" w:rsidP="000F5C44">
      <w:pPr>
        <w:spacing w:after="0"/>
        <w:jc w:val="center"/>
        <w:rPr>
          <w:rFonts w:ascii="Times New Roman" w:hAnsi="Times New Roman" w:cs="Times New Roman"/>
          <w:b/>
          <w:sz w:val="28"/>
          <w:szCs w:val="28"/>
          <w:lang w:val="kk-KZ"/>
        </w:rPr>
      </w:pPr>
    </w:p>
    <w:p w:rsidR="000F5C44" w:rsidRDefault="000F5C44" w:rsidP="000F5C44">
      <w:pPr>
        <w:spacing w:after="0"/>
        <w:jc w:val="both"/>
        <w:rPr>
          <w:rFonts w:ascii="Times New Roman" w:hAnsi="Times New Roman" w:cs="Times New Roman"/>
          <w:b/>
          <w:sz w:val="28"/>
          <w:szCs w:val="28"/>
          <w:lang w:val="kk-KZ"/>
        </w:rPr>
      </w:pPr>
      <w:r>
        <w:rPr>
          <w:rFonts w:ascii="Times New Roman" w:hAnsi="Times New Roman" w:cs="Times New Roman"/>
          <w:b/>
          <w:sz w:val="28"/>
          <w:szCs w:val="28"/>
          <w:lang w:val="kk-KZ"/>
        </w:rPr>
        <w:t>Мәтін.</w:t>
      </w:r>
    </w:p>
    <w:p w:rsidR="00550D64" w:rsidRPr="00550D64" w:rsidRDefault="00550D64" w:rsidP="00550D64">
      <w:pPr>
        <w:jc w:val="center"/>
        <w:rPr>
          <w:rFonts w:ascii="Times New Roman" w:hAnsi="Times New Roman" w:cs="Times New Roman"/>
          <w:b/>
          <w:sz w:val="28"/>
          <w:szCs w:val="28"/>
          <w:lang w:val="kk-KZ"/>
        </w:rPr>
      </w:pPr>
      <w:r w:rsidRPr="00550D64">
        <w:rPr>
          <w:rFonts w:ascii="Times New Roman" w:hAnsi="Times New Roman" w:cs="Times New Roman"/>
          <w:b/>
          <w:sz w:val="28"/>
          <w:szCs w:val="28"/>
          <w:lang w:val="kk-KZ"/>
        </w:rPr>
        <w:t>Әлем назарындағы Қазақстан</w:t>
      </w:r>
    </w:p>
    <w:p w:rsidR="00550D64" w:rsidRPr="00E46E42" w:rsidRDefault="00550D64" w:rsidP="00550D64">
      <w:pPr>
        <w:spacing w:after="0"/>
        <w:ind w:firstLine="709"/>
        <w:jc w:val="both"/>
        <w:rPr>
          <w:rStyle w:val="a3"/>
          <w:rFonts w:ascii="Times New Roman" w:hAnsi="Times New Roman" w:cs="Times New Roman"/>
          <w:color w:val="333333"/>
          <w:sz w:val="28"/>
          <w:szCs w:val="28"/>
          <w:shd w:val="clear" w:color="auto" w:fill="FFFFFF"/>
          <w:lang w:val="kk-KZ"/>
        </w:rPr>
      </w:pPr>
      <w:r w:rsidRPr="002F36CD">
        <w:rPr>
          <w:rFonts w:ascii="Times New Roman" w:hAnsi="Times New Roman" w:cs="Times New Roman"/>
          <w:color w:val="333333"/>
          <w:sz w:val="28"/>
          <w:szCs w:val="28"/>
          <w:shd w:val="clear" w:color="auto" w:fill="FFFFFF"/>
          <w:lang w:val="kk-KZ"/>
        </w:rPr>
        <w:t>Қазақстан әлемдік баспасөз беттерінен де түспей келеді. Оларды былай қойғанның өзінде, Қазақстан туралы материалдар бұрыннан мәлім «Орталық Азия шолуы», «Остойропа», «Өрке</w:t>
      </w:r>
      <w:r w:rsidRPr="002F36CD">
        <w:rPr>
          <w:rFonts w:ascii="Times New Roman" w:hAnsi="Times New Roman" w:cs="Times New Roman"/>
          <w:color w:val="333333"/>
          <w:sz w:val="28"/>
          <w:szCs w:val="28"/>
          <w:shd w:val="clear" w:color="auto" w:fill="FFFFFF"/>
          <w:lang w:val="kk-KZ"/>
        </w:rPr>
        <w:softHyphen/>
        <w:t>ниеттер», «Каррент Хистори», «Орта Азия журналы» басылымдарында, жаңадан ұйымдас</w:t>
      </w:r>
      <w:r w:rsidRPr="002F36CD">
        <w:rPr>
          <w:rFonts w:ascii="Times New Roman" w:hAnsi="Times New Roman" w:cs="Times New Roman"/>
          <w:color w:val="333333"/>
          <w:sz w:val="28"/>
          <w:szCs w:val="28"/>
          <w:shd w:val="clear" w:color="auto" w:fill="FFFFFF"/>
          <w:lang w:val="kk-KZ"/>
        </w:rPr>
        <w:softHyphen/>
        <w:t xml:space="preserve">тырылған «Сентрал Эйша Файл» сияқты елу-алпыс журналдарда </w:t>
      </w:r>
      <w:r w:rsidR="00E46E42">
        <w:rPr>
          <w:rFonts w:ascii="Times New Roman" w:hAnsi="Times New Roman" w:cs="Times New Roman"/>
          <w:color w:val="333333"/>
          <w:sz w:val="28"/>
          <w:szCs w:val="28"/>
          <w:shd w:val="clear" w:color="auto" w:fill="FFFFFF"/>
          <w:lang w:val="kk-KZ"/>
        </w:rPr>
        <w:t xml:space="preserve">әлі күнге дейін </w:t>
      </w:r>
      <w:r w:rsidR="00E46E42" w:rsidRPr="002F36CD">
        <w:rPr>
          <w:rFonts w:ascii="Times New Roman" w:hAnsi="Times New Roman" w:cs="Times New Roman"/>
          <w:color w:val="333333"/>
          <w:sz w:val="28"/>
          <w:szCs w:val="28"/>
          <w:shd w:val="clear" w:color="auto" w:fill="FFFFFF"/>
          <w:lang w:val="kk-KZ"/>
        </w:rPr>
        <w:t>жарияланып жатыр</w:t>
      </w:r>
      <w:r w:rsidRPr="002F36CD">
        <w:rPr>
          <w:rFonts w:ascii="Times New Roman" w:hAnsi="Times New Roman" w:cs="Times New Roman"/>
          <w:color w:val="333333"/>
          <w:sz w:val="28"/>
          <w:szCs w:val="28"/>
          <w:shd w:val="clear" w:color="auto" w:fill="FFFFFF"/>
          <w:lang w:val="kk-KZ"/>
        </w:rPr>
        <w:t>. Орталық Азия елдерінің, оның ішінде Қазақстанның тарихы, мәдениеті және саясатын зерттеуге арналған басылымдар қатары да біршама</w:t>
      </w:r>
      <w:r w:rsidR="00E46E42">
        <w:rPr>
          <w:rFonts w:ascii="Times New Roman" w:hAnsi="Times New Roman" w:cs="Times New Roman"/>
          <w:color w:val="333333"/>
          <w:sz w:val="28"/>
          <w:szCs w:val="28"/>
          <w:shd w:val="clear" w:color="auto" w:fill="FFFFFF"/>
          <w:lang w:val="kk-KZ"/>
        </w:rPr>
        <w:t xml:space="preserve"> болып жүр</w:t>
      </w:r>
      <w:r w:rsidRPr="002F36CD">
        <w:rPr>
          <w:rFonts w:ascii="Times New Roman" w:hAnsi="Times New Roman" w:cs="Times New Roman"/>
          <w:color w:val="333333"/>
          <w:sz w:val="28"/>
          <w:szCs w:val="28"/>
          <w:shd w:val="clear" w:color="auto" w:fill="FFFFFF"/>
          <w:lang w:val="kk-KZ"/>
        </w:rPr>
        <w:t>. Қазақстан тәуел</w:t>
      </w:r>
      <w:r w:rsidRPr="002F36CD">
        <w:rPr>
          <w:rFonts w:ascii="Times New Roman" w:hAnsi="Times New Roman" w:cs="Times New Roman"/>
          <w:color w:val="333333"/>
          <w:sz w:val="28"/>
          <w:szCs w:val="28"/>
          <w:shd w:val="clear" w:color="auto" w:fill="FFFFFF"/>
          <w:lang w:val="kk-KZ"/>
        </w:rPr>
        <w:softHyphen/>
        <w:t>сіздігінің 20 жылдығы ішінде еліміздің геосаяси жағдайы, экономикалық реформалар барысы, жекешелендіру, нарықтық экономикаға өту, инвестициялық саясат деңгейі, ұлттық құрылыс және этностық және азаматтық бірегейлік, қоғамдық өмірді бірегейлендіру, ұлтаралық келісімге қол жеткізу, тіл саясаты, білім мен мәдениетті дамыту, ел экономикасын әртарап</w:t>
      </w:r>
      <w:r w:rsidRPr="002F36CD">
        <w:rPr>
          <w:rFonts w:ascii="Times New Roman" w:hAnsi="Times New Roman" w:cs="Times New Roman"/>
          <w:color w:val="333333"/>
          <w:sz w:val="28"/>
          <w:szCs w:val="28"/>
          <w:shd w:val="clear" w:color="auto" w:fill="FFFFFF"/>
          <w:lang w:val="kk-KZ"/>
        </w:rPr>
        <w:softHyphen/>
        <w:t>тандыру қадамдары, АҚШ, Қытай, Ресей, Батыс Еуропа және т.б. елдермен қарым-қаты</w:t>
      </w:r>
      <w:r w:rsidRPr="002F36CD">
        <w:rPr>
          <w:rFonts w:ascii="Times New Roman" w:hAnsi="Times New Roman" w:cs="Times New Roman"/>
          <w:color w:val="333333"/>
          <w:sz w:val="28"/>
          <w:szCs w:val="28"/>
          <w:shd w:val="clear" w:color="auto" w:fill="FFFFFF"/>
          <w:lang w:val="kk-KZ"/>
        </w:rPr>
        <w:softHyphen/>
        <w:t>насы, билік жүйесі, саяси партиялар, адам құқығының сақталуы мәселелері бойынша с</w:t>
      </w:r>
      <w:r w:rsidR="00E46E42" w:rsidRPr="002F36CD">
        <w:rPr>
          <w:rFonts w:ascii="Times New Roman" w:hAnsi="Times New Roman" w:cs="Times New Roman"/>
          <w:color w:val="333333"/>
          <w:sz w:val="28"/>
          <w:szCs w:val="28"/>
          <w:shd w:val="clear" w:color="auto" w:fill="FFFFFF"/>
          <w:lang w:val="kk-KZ"/>
        </w:rPr>
        <w:t>ан алуан ең</w:t>
      </w:r>
      <w:r w:rsidR="00E46E42" w:rsidRPr="002F36CD">
        <w:rPr>
          <w:rFonts w:ascii="Times New Roman" w:hAnsi="Times New Roman" w:cs="Times New Roman"/>
          <w:color w:val="333333"/>
          <w:sz w:val="28"/>
          <w:szCs w:val="28"/>
          <w:shd w:val="clear" w:color="auto" w:fill="FFFFFF"/>
          <w:lang w:val="kk-KZ"/>
        </w:rPr>
        <w:softHyphen/>
        <w:t>бектер дүниеге келіп жатыр</w:t>
      </w:r>
      <w:r w:rsidRPr="002F36CD">
        <w:rPr>
          <w:rFonts w:ascii="Times New Roman" w:hAnsi="Times New Roman" w:cs="Times New Roman"/>
          <w:color w:val="333333"/>
          <w:sz w:val="28"/>
          <w:szCs w:val="28"/>
          <w:shd w:val="clear" w:color="auto" w:fill="FFFFFF"/>
          <w:lang w:val="kk-KZ"/>
        </w:rPr>
        <w:t>. Француз сарапшылары Байрам Балчи мен А.Фов жақында ғана Парижде жарияланған «Қазақстан жаhандану үрдісінде: тәуелсіздігінің 20 жылдығының қорытындылары мен даму болашағы» деген мақаласында елдің саяси, әлеуметтік және білім беру саласында үлкен жетістіктерге қол жеткізгендігін, мұнда ұлтаралық келісім мен тұрақтылық орын алып отырған</w:t>
      </w:r>
      <w:r w:rsidRPr="002F36CD">
        <w:rPr>
          <w:rFonts w:ascii="Times New Roman" w:hAnsi="Times New Roman" w:cs="Times New Roman"/>
          <w:color w:val="333333"/>
          <w:sz w:val="28"/>
          <w:szCs w:val="28"/>
          <w:shd w:val="clear" w:color="auto" w:fill="FFFFFF"/>
          <w:lang w:val="kk-KZ"/>
        </w:rPr>
        <w:softHyphen/>
        <w:t xml:space="preserve">дығын айтады. </w:t>
      </w:r>
      <w:r w:rsidR="00E46E42">
        <w:rPr>
          <w:rFonts w:ascii="Times New Roman" w:hAnsi="Times New Roman" w:cs="Times New Roman"/>
          <w:color w:val="333333"/>
          <w:sz w:val="28"/>
          <w:szCs w:val="28"/>
          <w:shd w:val="clear" w:color="auto" w:fill="FFFFFF"/>
          <w:lang w:val="kk-KZ"/>
        </w:rPr>
        <w:t>Бүгінгі таңда осы мәселелер өте өзекті болып отыр.</w:t>
      </w:r>
    </w:p>
    <w:p w:rsidR="00550D64" w:rsidRPr="00550D64" w:rsidRDefault="00550D64" w:rsidP="00550D64">
      <w:pPr>
        <w:spacing w:after="0"/>
        <w:jc w:val="both"/>
        <w:rPr>
          <w:rFonts w:ascii="Times New Roman" w:hAnsi="Times New Roman" w:cs="Times New Roman"/>
          <w:sz w:val="28"/>
          <w:szCs w:val="28"/>
          <w:lang w:val="kk-KZ"/>
        </w:rPr>
      </w:pPr>
      <w:r w:rsidRPr="00550D64">
        <w:rPr>
          <w:rFonts w:ascii="Times New Roman" w:hAnsi="Times New Roman" w:cs="Times New Roman"/>
          <w:sz w:val="28"/>
          <w:szCs w:val="28"/>
          <w:lang w:val="kk-KZ"/>
        </w:rPr>
        <w:t>(</w:t>
      </w:r>
      <w:hyperlink r:id="rId5" w:history="1">
        <w:r w:rsidRPr="002F36CD">
          <w:rPr>
            <w:rStyle w:val="a4"/>
            <w:rFonts w:ascii="Times New Roman" w:hAnsi="Times New Roman" w:cs="Times New Roman"/>
            <w:sz w:val="28"/>
            <w:szCs w:val="28"/>
            <w:lang w:val="kk-KZ"/>
          </w:rPr>
          <w:t>https://egemen.kz/article/16485-alem-nazaryndaghy-qazaqstan</w:t>
        </w:r>
      </w:hyperlink>
      <w:r w:rsidRPr="00550D64">
        <w:rPr>
          <w:rFonts w:ascii="Times New Roman" w:hAnsi="Times New Roman" w:cs="Times New Roman"/>
          <w:sz w:val="28"/>
          <w:szCs w:val="28"/>
          <w:lang w:val="kk-KZ"/>
        </w:rPr>
        <w:t>)</w:t>
      </w:r>
    </w:p>
    <w:p w:rsidR="00550D64" w:rsidRPr="002F36CD" w:rsidRDefault="00550D64" w:rsidP="00550D64">
      <w:pPr>
        <w:jc w:val="both"/>
        <w:rPr>
          <w:rFonts w:ascii="Times New Roman" w:hAnsi="Times New Roman" w:cs="Times New Roman"/>
          <w:sz w:val="24"/>
          <w:szCs w:val="24"/>
          <w:lang w:val="kk-KZ"/>
        </w:rPr>
      </w:pPr>
    </w:p>
    <w:p w:rsidR="00550D64" w:rsidRDefault="00550D64" w:rsidP="00550D64">
      <w:pPr>
        <w:jc w:val="both"/>
        <w:rPr>
          <w:rFonts w:ascii="Times New Roman" w:hAnsi="Times New Roman" w:cs="Times New Roman"/>
          <w:sz w:val="28"/>
          <w:szCs w:val="28"/>
          <w:lang w:val="kk-KZ"/>
        </w:rPr>
      </w:pPr>
      <w:r>
        <w:rPr>
          <w:rFonts w:ascii="Times New Roman" w:hAnsi="Times New Roman" w:cs="Times New Roman"/>
          <w:sz w:val="28"/>
          <w:szCs w:val="28"/>
          <w:lang w:val="kk-KZ"/>
        </w:rPr>
        <w:t>Тапсырма:</w:t>
      </w:r>
    </w:p>
    <w:p w:rsidR="00550D64" w:rsidRDefault="00550D64" w:rsidP="00550D64">
      <w:pPr>
        <w:pStyle w:val="a5"/>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орыс тіліне аударыңыздар.</w:t>
      </w:r>
    </w:p>
    <w:p w:rsidR="00550D64" w:rsidRDefault="00E46E42" w:rsidP="001C3F66">
      <w:pPr>
        <w:pStyle w:val="a5"/>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абза</w:t>
      </w:r>
      <w:r w:rsidR="000F5C44">
        <w:rPr>
          <w:rFonts w:ascii="Times New Roman" w:hAnsi="Times New Roman" w:cs="Times New Roman"/>
          <w:sz w:val="28"/>
          <w:szCs w:val="28"/>
          <w:lang w:val="kk-KZ"/>
        </w:rPr>
        <w:t>ц</w:t>
      </w:r>
      <w:r>
        <w:rPr>
          <w:rFonts w:ascii="Times New Roman" w:hAnsi="Times New Roman" w:cs="Times New Roman"/>
          <w:sz w:val="28"/>
          <w:szCs w:val="28"/>
          <w:lang w:val="kk-KZ"/>
        </w:rPr>
        <w:t>тарға бөліп, тақырып қойыңыздар.</w:t>
      </w:r>
    </w:p>
    <w:p w:rsidR="00550D64" w:rsidRDefault="00550D64" w:rsidP="001C3F66">
      <w:pPr>
        <w:pStyle w:val="a5"/>
        <w:numPr>
          <w:ilvl w:val="0"/>
          <w:numId w:val="1"/>
        </w:numPr>
        <w:jc w:val="both"/>
        <w:rPr>
          <w:rFonts w:ascii="Times New Roman" w:hAnsi="Times New Roman" w:cs="Times New Roman"/>
          <w:sz w:val="28"/>
          <w:szCs w:val="28"/>
          <w:lang w:val="kk-KZ"/>
        </w:rPr>
      </w:pPr>
      <w:r w:rsidRPr="00550D64">
        <w:rPr>
          <w:rFonts w:ascii="Times New Roman" w:hAnsi="Times New Roman" w:cs="Times New Roman"/>
          <w:sz w:val="28"/>
          <w:szCs w:val="28"/>
          <w:lang w:val="kk-KZ"/>
        </w:rPr>
        <w:t xml:space="preserve">Мәтіннен қалып етістіктерді табыңыздар. </w:t>
      </w:r>
    </w:p>
    <w:p w:rsidR="00550D64" w:rsidRPr="000F5C44" w:rsidRDefault="00E46E42" w:rsidP="00962538">
      <w:pPr>
        <w:pStyle w:val="a5"/>
        <w:numPr>
          <w:ilvl w:val="0"/>
          <w:numId w:val="1"/>
        </w:numPr>
        <w:jc w:val="both"/>
        <w:rPr>
          <w:lang w:val="kk-KZ"/>
        </w:rPr>
      </w:pPr>
      <w:r w:rsidRPr="000F5C44">
        <w:rPr>
          <w:rFonts w:ascii="Times New Roman" w:hAnsi="Times New Roman" w:cs="Times New Roman"/>
          <w:sz w:val="28"/>
          <w:szCs w:val="28"/>
          <w:lang w:val="kk-KZ"/>
        </w:rPr>
        <w:t>Мәтінге сүйене отырып, есімшенің -ған, -ген, -қан, -кен жұрнақтарын қатыстырып, сөйлем құраңыздар.</w:t>
      </w:r>
    </w:p>
    <w:sectPr w:rsidR="00550D64" w:rsidRPr="000F5C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A63FBC"/>
    <w:multiLevelType w:val="hybridMultilevel"/>
    <w:tmpl w:val="E2A80D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748"/>
    <w:rsid w:val="000F5C44"/>
    <w:rsid w:val="002F36CD"/>
    <w:rsid w:val="00550D64"/>
    <w:rsid w:val="007265DA"/>
    <w:rsid w:val="00C86748"/>
    <w:rsid w:val="00CF391E"/>
    <w:rsid w:val="00D81BC6"/>
    <w:rsid w:val="00E46E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94ABD0-18F5-4971-9F0E-4112D3D43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50D64"/>
    <w:pPr>
      <w:autoSpaceDE w:val="0"/>
      <w:autoSpaceDN w:val="0"/>
      <w:adjustRightInd w:val="0"/>
      <w:spacing w:after="0" w:line="240" w:lineRule="auto"/>
    </w:pPr>
    <w:rPr>
      <w:rFonts w:ascii="Times New Roman" w:hAnsi="Times New Roman" w:cs="Times New Roman"/>
      <w:color w:val="000000"/>
      <w:sz w:val="24"/>
      <w:szCs w:val="24"/>
    </w:rPr>
  </w:style>
  <w:style w:type="character" w:styleId="a3">
    <w:name w:val="Strong"/>
    <w:basedOn w:val="a0"/>
    <w:uiPriority w:val="22"/>
    <w:qFormat/>
    <w:rsid w:val="00550D64"/>
    <w:rPr>
      <w:b/>
      <w:bCs/>
    </w:rPr>
  </w:style>
  <w:style w:type="character" w:styleId="a4">
    <w:name w:val="Hyperlink"/>
    <w:basedOn w:val="a0"/>
    <w:uiPriority w:val="99"/>
    <w:semiHidden/>
    <w:unhideWhenUsed/>
    <w:rsid w:val="00550D64"/>
    <w:rPr>
      <w:color w:val="0000FF"/>
      <w:u w:val="single"/>
    </w:rPr>
  </w:style>
  <w:style w:type="paragraph" w:styleId="a5">
    <w:name w:val="List Paragraph"/>
    <w:basedOn w:val="a"/>
    <w:uiPriority w:val="34"/>
    <w:qFormat/>
    <w:rsid w:val="00550D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gemen.kz/article/16485-alem-nazaryndaghy-qazaqstan"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295</Words>
  <Characters>1683</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 Рахимбаева</dc:creator>
  <cp:keywords/>
  <dc:description/>
  <cp:lastModifiedBy>Фарида</cp:lastModifiedBy>
  <cp:revision>2</cp:revision>
  <dcterms:created xsi:type="dcterms:W3CDTF">2020-03-16T06:31:00Z</dcterms:created>
  <dcterms:modified xsi:type="dcterms:W3CDTF">2020-03-16T06:31:00Z</dcterms:modified>
</cp:coreProperties>
</file>